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D1" w:rsidRPr="009028D1" w:rsidRDefault="00525927" w:rsidP="00525927">
      <w:pP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 xml:space="preserve">ИЗБИРАТЕЛЬНАЯ КОМИССИЯ </w:t>
      </w:r>
    </w:p>
    <w:p w:rsidR="00525927" w:rsidRPr="00525927" w:rsidRDefault="00525927" w:rsidP="00525927">
      <w:pP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 xml:space="preserve">ГОРОДСКОГО ОКРУГА 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>ГОРОД УФА РЕСПУБЛИКИ БАШКОРТОСТАН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25927" w:rsidRPr="00525927" w:rsidRDefault="000113A9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450097</w:t>
      </w:r>
      <w:r w:rsidR="00525927" w:rsidRPr="00525927">
        <w:rPr>
          <w:rFonts w:eastAsiaTheme="minorHAnsi"/>
          <w:sz w:val="24"/>
          <w:szCs w:val="24"/>
          <w:lang w:eastAsia="en-US"/>
        </w:rPr>
        <w:t xml:space="preserve">, г. Уфа, ул. Комсомольская, 12 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sz w:val="24"/>
          <w:szCs w:val="24"/>
          <w:lang w:val="en-US" w:eastAsia="en-US"/>
        </w:rPr>
        <w:t>Ikgo</w:t>
      </w:r>
      <w:r w:rsidRPr="00525927">
        <w:rPr>
          <w:rFonts w:eastAsiaTheme="minorHAnsi"/>
          <w:sz w:val="24"/>
          <w:szCs w:val="24"/>
          <w:lang w:eastAsia="en-US"/>
        </w:rPr>
        <w:t>2012@</w:t>
      </w:r>
      <w:r w:rsidRPr="00525927">
        <w:rPr>
          <w:rFonts w:eastAsiaTheme="minorHAnsi"/>
          <w:sz w:val="24"/>
          <w:szCs w:val="24"/>
          <w:lang w:val="en-US" w:eastAsia="en-US"/>
        </w:rPr>
        <w:t>ufacity</w:t>
      </w:r>
      <w:r w:rsidRPr="00525927">
        <w:rPr>
          <w:rFonts w:eastAsiaTheme="minorHAnsi"/>
          <w:sz w:val="24"/>
          <w:szCs w:val="24"/>
          <w:lang w:eastAsia="en-US"/>
        </w:rPr>
        <w:t>.</w:t>
      </w:r>
      <w:r w:rsidRPr="00525927">
        <w:rPr>
          <w:rFonts w:eastAsiaTheme="minorHAnsi"/>
          <w:sz w:val="24"/>
          <w:szCs w:val="24"/>
          <w:lang w:val="en-US" w:eastAsia="en-US"/>
        </w:rPr>
        <w:t>info</w:t>
      </w:r>
      <w:r w:rsidRPr="00525927">
        <w:rPr>
          <w:rFonts w:eastAsiaTheme="minorHAnsi"/>
          <w:sz w:val="24"/>
          <w:szCs w:val="24"/>
          <w:lang w:eastAsia="en-US"/>
        </w:rPr>
        <w:t xml:space="preserve">                                            </w:t>
      </w:r>
      <w:r w:rsidRPr="009028D1">
        <w:rPr>
          <w:rFonts w:eastAsiaTheme="minorHAnsi"/>
          <w:sz w:val="24"/>
          <w:szCs w:val="24"/>
          <w:lang w:eastAsia="en-US"/>
        </w:rPr>
        <w:t xml:space="preserve">                            </w:t>
      </w:r>
      <w:r w:rsidR="00E74760">
        <w:rPr>
          <w:rFonts w:eastAsiaTheme="minorHAnsi"/>
          <w:sz w:val="24"/>
          <w:szCs w:val="24"/>
          <w:lang w:eastAsia="en-US"/>
        </w:rPr>
        <w:t>тел. /</w:t>
      </w:r>
      <w:r w:rsidR="0075557F">
        <w:rPr>
          <w:rFonts w:eastAsiaTheme="minorHAnsi"/>
          <w:sz w:val="24"/>
          <w:szCs w:val="24"/>
          <w:lang w:eastAsia="en-US"/>
        </w:rPr>
        <w:t xml:space="preserve"> </w:t>
      </w:r>
      <w:r w:rsidR="00E74760">
        <w:rPr>
          <w:rFonts w:eastAsiaTheme="minorHAnsi"/>
          <w:sz w:val="24"/>
          <w:szCs w:val="24"/>
          <w:lang w:eastAsia="en-US"/>
        </w:rPr>
        <w:t>факс:</w:t>
      </w:r>
      <w:r w:rsidRPr="00525927">
        <w:rPr>
          <w:rFonts w:eastAsiaTheme="minorHAnsi"/>
          <w:sz w:val="24"/>
          <w:szCs w:val="24"/>
          <w:lang w:eastAsia="en-US"/>
        </w:rPr>
        <w:t xml:space="preserve"> (347) 282-01-27</w:t>
      </w:r>
    </w:p>
    <w:p w:rsidR="00A43D55" w:rsidRPr="0075557F" w:rsidRDefault="00A43D55" w:rsidP="00525927">
      <w:pPr>
        <w:jc w:val="center"/>
        <w:rPr>
          <w:b/>
          <w:sz w:val="26"/>
          <w:szCs w:val="26"/>
        </w:rPr>
      </w:pPr>
    </w:p>
    <w:p w:rsidR="00525927" w:rsidRPr="0075557F" w:rsidRDefault="00525927" w:rsidP="00525927">
      <w:pPr>
        <w:jc w:val="center"/>
        <w:rPr>
          <w:b/>
          <w:sz w:val="26"/>
          <w:szCs w:val="26"/>
        </w:rPr>
      </w:pPr>
      <w:r w:rsidRPr="0075557F">
        <w:rPr>
          <w:b/>
          <w:sz w:val="26"/>
          <w:szCs w:val="26"/>
        </w:rPr>
        <w:t>Р</w:t>
      </w:r>
      <w:r w:rsidR="009028D1" w:rsidRPr="0075557F">
        <w:rPr>
          <w:b/>
          <w:sz w:val="26"/>
          <w:szCs w:val="26"/>
        </w:rPr>
        <w:t>ешение №</w:t>
      </w:r>
      <w:r w:rsidR="00ED672D">
        <w:rPr>
          <w:b/>
          <w:sz w:val="26"/>
          <w:szCs w:val="26"/>
        </w:rPr>
        <w:t xml:space="preserve"> </w:t>
      </w:r>
      <w:r w:rsidR="00FB65B9">
        <w:rPr>
          <w:b/>
          <w:sz w:val="26"/>
          <w:szCs w:val="26"/>
        </w:rPr>
        <w:t>158</w:t>
      </w:r>
      <w:r w:rsidR="009E7D79">
        <w:rPr>
          <w:b/>
          <w:sz w:val="26"/>
          <w:szCs w:val="26"/>
        </w:rPr>
        <w:t>/16</w:t>
      </w:r>
    </w:p>
    <w:p w:rsidR="0075557F" w:rsidRDefault="0075557F" w:rsidP="0075557F">
      <w:pPr>
        <w:jc w:val="center"/>
        <w:rPr>
          <w:b/>
          <w:sz w:val="26"/>
          <w:szCs w:val="26"/>
        </w:rPr>
      </w:pPr>
      <w:r w:rsidRPr="0075557F">
        <w:rPr>
          <w:b/>
          <w:sz w:val="26"/>
          <w:szCs w:val="26"/>
        </w:rPr>
        <w:t xml:space="preserve">О </w:t>
      </w:r>
      <w:r w:rsidR="006A7CEB">
        <w:rPr>
          <w:b/>
          <w:sz w:val="26"/>
          <w:szCs w:val="26"/>
        </w:rPr>
        <w:t xml:space="preserve">регистрации </w:t>
      </w:r>
      <w:r w:rsidRPr="0075557F">
        <w:rPr>
          <w:b/>
          <w:sz w:val="26"/>
          <w:szCs w:val="26"/>
        </w:rPr>
        <w:t>списка кандидатов в депутаты</w:t>
      </w:r>
      <w:r>
        <w:rPr>
          <w:b/>
          <w:sz w:val="26"/>
          <w:szCs w:val="26"/>
        </w:rPr>
        <w:t xml:space="preserve"> Совета городского округа </w:t>
      </w:r>
    </w:p>
    <w:p w:rsidR="0075557F" w:rsidRPr="0075557F" w:rsidRDefault="0075557F" w:rsidP="007555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 </w:t>
      </w:r>
      <w:r w:rsidRPr="0075557F">
        <w:rPr>
          <w:b/>
          <w:sz w:val="26"/>
          <w:szCs w:val="26"/>
        </w:rPr>
        <w:t xml:space="preserve">Уфа Республики Башкортостан четвертого созыва, выдвинутых </w:t>
      </w:r>
      <w:r w:rsidR="00B44217" w:rsidRPr="00B44217">
        <w:rPr>
          <w:b/>
          <w:sz w:val="26"/>
          <w:szCs w:val="26"/>
        </w:rPr>
        <w:t xml:space="preserve">БАШКИРСКИМ РЕСПУБЛИКАНСКИМ ОТДЕЛЕНИЕМ политической партии «КОММУНИСТИЧЕСКАЯ ПАРТИЯ </w:t>
      </w:r>
      <w:r w:rsidR="000113A9">
        <w:rPr>
          <w:b/>
          <w:sz w:val="26"/>
          <w:szCs w:val="26"/>
        </w:rPr>
        <w:t>РОССИЙСКОЙ ФЕДЕРАЦИИ</w:t>
      </w:r>
      <w:r w:rsidR="000113A9" w:rsidRPr="000113A9">
        <w:rPr>
          <w:b/>
          <w:sz w:val="26"/>
          <w:szCs w:val="26"/>
        </w:rPr>
        <w:t>»</w:t>
      </w:r>
      <w:r w:rsidR="00B44217" w:rsidRPr="00B44217">
        <w:rPr>
          <w:b/>
          <w:sz w:val="26"/>
          <w:szCs w:val="26"/>
        </w:rPr>
        <w:t xml:space="preserve"> </w:t>
      </w:r>
      <w:r w:rsidRPr="00B44217">
        <w:rPr>
          <w:b/>
          <w:sz w:val="26"/>
          <w:szCs w:val="26"/>
        </w:rPr>
        <w:t>по</w:t>
      </w:r>
      <w:r w:rsidRPr="0075557F">
        <w:rPr>
          <w:b/>
          <w:sz w:val="26"/>
          <w:szCs w:val="26"/>
        </w:rPr>
        <w:t xml:space="preserve"> единому избирательному округу</w:t>
      </w:r>
    </w:p>
    <w:p w:rsidR="0075557F" w:rsidRPr="0075557F" w:rsidRDefault="0075557F" w:rsidP="0075557F">
      <w:pPr>
        <w:jc w:val="center"/>
        <w:rPr>
          <w:b/>
          <w:sz w:val="26"/>
          <w:szCs w:val="26"/>
        </w:rPr>
      </w:pPr>
    </w:p>
    <w:p w:rsidR="0075557F" w:rsidRPr="0075557F" w:rsidRDefault="0075557F" w:rsidP="0075557F">
      <w:pPr>
        <w:rPr>
          <w:sz w:val="26"/>
          <w:szCs w:val="26"/>
        </w:rPr>
      </w:pPr>
      <w:r w:rsidRPr="0075557F">
        <w:rPr>
          <w:sz w:val="26"/>
          <w:szCs w:val="26"/>
        </w:rPr>
        <w:t xml:space="preserve">Уфа         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="006A7CEB">
        <w:rPr>
          <w:sz w:val="26"/>
          <w:szCs w:val="26"/>
        </w:rPr>
        <w:t>2</w:t>
      </w:r>
      <w:r w:rsidR="00ED672D" w:rsidRPr="00B44217">
        <w:rPr>
          <w:sz w:val="26"/>
          <w:szCs w:val="26"/>
        </w:rPr>
        <w:t>5</w:t>
      </w:r>
      <w:r w:rsidRPr="0075557F">
        <w:rPr>
          <w:sz w:val="26"/>
          <w:szCs w:val="26"/>
        </w:rPr>
        <w:t xml:space="preserve"> июля 2016 года</w:t>
      </w:r>
    </w:p>
    <w:p w:rsidR="0075557F" w:rsidRPr="0075557F" w:rsidRDefault="002F746E" w:rsidP="0075557F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CD58E1">
        <w:rPr>
          <w:sz w:val="26"/>
          <w:szCs w:val="26"/>
        </w:rPr>
        <w:t>18</w:t>
      </w:r>
      <w:r w:rsidR="00B44217">
        <w:rPr>
          <w:sz w:val="26"/>
          <w:szCs w:val="26"/>
        </w:rPr>
        <w:t xml:space="preserve"> </w:t>
      </w:r>
      <w:r w:rsidR="00CD58E1">
        <w:rPr>
          <w:sz w:val="26"/>
          <w:szCs w:val="26"/>
        </w:rPr>
        <w:t>» ч. «00</w:t>
      </w:r>
      <w:r w:rsidR="0075557F" w:rsidRPr="0075557F">
        <w:rPr>
          <w:sz w:val="26"/>
          <w:szCs w:val="26"/>
        </w:rPr>
        <w:t>» мин.</w:t>
      </w:r>
    </w:p>
    <w:p w:rsidR="0075557F" w:rsidRPr="0075557F" w:rsidRDefault="0075557F" w:rsidP="0075557F">
      <w:pPr>
        <w:ind w:firstLine="708"/>
        <w:jc w:val="both"/>
        <w:rPr>
          <w:sz w:val="26"/>
          <w:szCs w:val="26"/>
        </w:rPr>
      </w:pPr>
    </w:p>
    <w:p w:rsidR="006A7CEB" w:rsidRPr="006A7CEB" w:rsidRDefault="006A7CEB" w:rsidP="006A7CEB">
      <w:pPr>
        <w:ind w:firstLine="708"/>
        <w:jc w:val="both"/>
        <w:rPr>
          <w:sz w:val="26"/>
          <w:szCs w:val="26"/>
        </w:rPr>
      </w:pPr>
      <w:r w:rsidRPr="006A7CEB">
        <w:rPr>
          <w:sz w:val="26"/>
          <w:szCs w:val="26"/>
        </w:rPr>
        <w:t>Проверив соответствие поряд</w:t>
      </w:r>
      <w:r>
        <w:rPr>
          <w:sz w:val="26"/>
          <w:szCs w:val="26"/>
        </w:rPr>
        <w:t xml:space="preserve">ка выдвижения списка кандидатов, выдвинутого </w:t>
      </w:r>
      <w:r w:rsidR="00ED672D">
        <w:rPr>
          <w:sz w:val="26"/>
          <w:szCs w:val="26"/>
        </w:rPr>
        <w:t>БАШКИРСКИМ РЕСПУБЛИКАНСК</w:t>
      </w:r>
      <w:r w:rsidR="00FB65B9">
        <w:rPr>
          <w:sz w:val="26"/>
          <w:szCs w:val="26"/>
        </w:rPr>
        <w:t>ИМ</w:t>
      </w:r>
      <w:r w:rsidR="00ED672D">
        <w:rPr>
          <w:sz w:val="26"/>
          <w:szCs w:val="26"/>
        </w:rPr>
        <w:t xml:space="preserve"> ОТДЕЛЕНИЕ</w:t>
      </w:r>
      <w:r w:rsidR="00FB65B9">
        <w:rPr>
          <w:sz w:val="26"/>
          <w:szCs w:val="26"/>
        </w:rPr>
        <w:t>М</w:t>
      </w:r>
      <w:r w:rsidR="00ED672D">
        <w:rPr>
          <w:sz w:val="26"/>
          <w:szCs w:val="26"/>
        </w:rPr>
        <w:t xml:space="preserve"> политическ</w:t>
      </w:r>
      <w:r w:rsidR="00B44217">
        <w:rPr>
          <w:sz w:val="26"/>
          <w:szCs w:val="26"/>
        </w:rPr>
        <w:t>ой</w:t>
      </w:r>
      <w:r w:rsidR="00ED672D">
        <w:rPr>
          <w:sz w:val="26"/>
          <w:szCs w:val="26"/>
        </w:rPr>
        <w:t xml:space="preserve"> парти</w:t>
      </w:r>
      <w:r w:rsidR="00B44217">
        <w:rPr>
          <w:sz w:val="26"/>
          <w:szCs w:val="26"/>
        </w:rPr>
        <w:t>и</w:t>
      </w:r>
      <w:r w:rsidR="00ED672D">
        <w:rPr>
          <w:sz w:val="26"/>
          <w:szCs w:val="26"/>
        </w:rPr>
        <w:t xml:space="preserve"> «КОММУНИСТИЧЕС</w:t>
      </w:r>
      <w:r w:rsidR="00FB65B9">
        <w:rPr>
          <w:sz w:val="26"/>
          <w:szCs w:val="26"/>
        </w:rPr>
        <w:t>КАЯ ПАРТИЯ</w:t>
      </w:r>
      <w:r w:rsidR="000113A9">
        <w:rPr>
          <w:sz w:val="26"/>
          <w:szCs w:val="26"/>
        </w:rPr>
        <w:t xml:space="preserve"> </w:t>
      </w:r>
      <w:r w:rsidR="000113A9" w:rsidRPr="000113A9">
        <w:rPr>
          <w:sz w:val="26"/>
          <w:szCs w:val="26"/>
        </w:rPr>
        <w:t>РОССИЙСКОЙ ФЕДЕРАЦИИ</w:t>
      </w:r>
      <w:r w:rsidR="00ED672D">
        <w:rPr>
          <w:sz w:val="26"/>
          <w:szCs w:val="26"/>
        </w:rPr>
        <w:t xml:space="preserve">» </w:t>
      </w:r>
      <w:r w:rsidRPr="006A7CEB">
        <w:rPr>
          <w:sz w:val="26"/>
          <w:szCs w:val="26"/>
        </w:rPr>
        <w:t>в депутаты Совета городского округа город Уфа Республики Башкортостан четвертого созыва по единому избирательному округу требованиям Федерального закона «Об основных гарантиях избирательных прав и права на участие в референдуме граждан Российской Федерации» от 12 июня 2002 года №67-ФЗ (далее по тексту – Федерального закона), Кодекса Республики Башкортостан о выборах от 06 декабря 2006 года №380-з (далее по тексту – Кодекс),</w:t>
      </w:r>
    </w:p>
    <w:p w:rsidR="006A7CEB" w:rsidRPr="006A7CEB" w:rsidRDefault="006A7CEB" w:rsidP="006A7CEB">
      <w:pPr>
        <w:ind w:firstLine="708"/>
        <w:jc w:val="both"/>
        <w:rPr>
          <w:b/>
          <w:sz w:val="26"/>
          <w:szCs w:val="26"/>
        </w:rPr>
      </w:pPr>
      <w:r w:rsidRPr="006A7CEB">
        <w:rPr>
          <w:b/>
          <w:sz w:val="26"/>
          <w:szCs w:val="26"/>
        </w:rPr>
        <w:t>Избирательная комиссия городского округа город Уфа Республики Башкортостан установила:</w:t>
      </w:r>
    </w:p>
    <w:p w:rsidR="00ED672D" w:rsidRPr="00ED672D" w:rsidRDefault="00ED672D" w:rsidP="00ED672D">
      <w:pPr>
        <w:autoSpaceDE/>
        <w:autoSpaceDN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D672D">
        <w:rPr>
          <w:rFonts w:eastAsia="Calibri"/>
          <w:sz w:val="26"/>
          <w:szCs w:val="26"/>
          <w:lang w:eastAsia="en-US"/>
        </w:rPr>
        <w:t>Решением Совета городского округа город Уфа Республики Башкортостан 29 июня 2016 года № 64/3 назначены выборы депутатов Совета городского округа город Уфа Республики Башкортостан четвертого созыва. Указанное решение опубликовано в общественно-политической газете «Вечерняя Уфа» 01 июля 2016 года №126 (13024).</w:t>
      </w:r>
    </w:p>
    <w:p w:rsidR="006A7CEB" w:rsidRDefault="006A7CEB" w:rsidP="006A7CEB">
      <w:pPr>
        <w:ind w:firstLine="708"/>
        <w:jc w:val="both"/>
        <w:rPr>
          <w:sz w:val="26"/>
          <w:szCs w:val="26"/>
        </w:rPr>
      </w:pPr>
      <w:r w:rsidRPr="006A7CEB">
        <w:rPr>
          <w:sz w:val="26"/>
          <w:szCs w:val="26"/>
        </w:rPr>
        <w:t xml:space="preserve"> Решением Избирательной комиссии городского округа город Уфа Республики Башкортостан № 9/16 от 27 июня 2016 года полномочия окружных избирательных комиссий при проведении выборов депутатов Совета городского округа город Уфа Республики Башкортостан четвертого созыва возложены на Избирательную комиссию городского округа город Уфа Республики Башкортостан</w:t>
      </w:r>
      <w:r>
        <w:rPr>
          <w:sz w:val="26"/>
          <w:szCs w:val="26"/>
        </w:rPr>
        <w:t>.</w:t>
      </w:r>
    </w:p>
    <w:p w:rsidR="006A7CEB" w:rsidRPr="006A7CEB" w:rsidRDefault="00ED672D" w:rsidP="006A7C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6A7CEB" w:rsidRPr="006A7CEB">
        <w:rPr>
          <w:sz w:val="26"/>
          <w:szCs w:val="26"/>
        </w:rPr>
        <w:t xml:space="preserve"> июля 2016 года уполномоченным представителем избирательного объединения представлен пакет документов, предусмотренный ст. 35 Федерального закона, ст. 102.2 Кодекса.</w:t>
      </w:r>
    </w:p>
    <w:p w:rsidR="006A7CEB" w:rsidRPr="006A7CEB" w:rsidRDefault="006A7CEB" w:rsidP="006A7CEB">
      <w:pPr>
        <w:ind w:firstLine="708"/>
        <w:jc w:val="both"/>
        <w:rPr>
          <w:sz w:val="26"/>
          <w:szCs w:val="26"/>
        </w:rPr>
      </w:pPr>
      <w:r w:rsidRPr="006A7CEB">
        <w:rPr>
          <w:sz w:val="26"/>
          <w:szCs w:val="26"/>
        </w:rPr>
        <w:t xml:space="preserve"> </w:t>
      </w:r>
      <w:r w:rsidR="00F0737C">
        <w:rPr>
          <w:sz w:val="26"/>
          <w:szCs w:val="26"/>
        </w:rPr>
        <w:t>21</w:t>
      </w:r>
      <w:r w:rsidR="00D13287">
        <w:rPr>
          <w:sz w:val="26"/>
          <w:szCs w:val="26"/>
        </w:rPr>
        <w:t xml:space="preserve"> </w:t>
      </w:r>
      <w:r w:rsidRPr="006A7CEB">
        <w:rPr>
          <w:sz w:val="26"/>
          <w:szCs w:val="26"/>
        </w:rPr>
        <w:t>июля 2016 года решением Избирательной комиссии городского округа город</w:t>
      </w:r>
      <w:r w:rsidR="00F0737C">
        <w:rPr>
          <w:sz w:val="26"/>
          <w:szCs w:val="26"/>
        </w:rPr>
        <w:t xml:space="preserve"> Уфа Республики Башкортостан № </w:t>
      </w:r>
      <w:r w:rsidR="00FB65B9">
        <w:rPr>
          <w:sz w:val="26"/>
          <w:szCs w:val="26"/>
        </w:rPr>
        <w:t>121</w:t>
      </w:r>
      <w:r w:rsidRPr="006A7CEB">
        <w:rPr>
          <w:sz w:val="26"/>
          <w:szCs w:val="26"/>
        </w:rPr>
        <w:t>/16 заверен список кандидатов в депутаты Совета городского округа город Уфа Республики Башкортостан четвертого созыва, выдвинуты</w:t>
      </w:r>
      <w:r w:rsidR="00FB65B9">
        <w:rPr>
          <w:sz w:val="26"/>
          <w:szCs w:val="26"/>
        </w:rPr>
        <w:t>й</w:t>
      </w:r>
      <w:r w:rsidRPr="006A7CEB">
        <w:rPr>
          <w:sz w:val="26"/>
          <w:szCs w:val="26"/>
        </w:rPr>
        <w:t xml:space="preserve"> </w:t>
      </w:r>
      <w:r w:rsidR="00FB65B9">
        <w:rPr>
          <w:sz w:val="26"/>
          <w:szCs w:val="26"/>
        </w:rPr>
        <w:t>БАШКИРСКИМ РЕСПУБЛИКАНСКИМ ОТДЕЛЕНИЕМ политическ</w:t>
      </w:r>
      <w:r w:rsidR="00B44217">
        <w:rPr>
          <w:sz w:val="26"/>
          <w:szCs w:val="26"/>
        </w:rPr>
        <w:t>ой</w:t>
      </w:r>
      <w:r w:rsidR="00FB65B9">
        <w:rPr>
          <w:sz w:val="26"/>
          <w:szCs w:val="26"/>
        </w:rPr>
        <w:t xml:space="preserve"> парти</w:t>
      </w:r>
      <w:r w:rsidR="00B44217">
        <w:rPr>
          <w:sz w:val="26"/>
          <w:szCs w:val="26"/>
        </w:rPr>
        <w:t>и</w:t>
      </w:r>
      <w:r w:rsidR="00FB65B9">
        <w:rPr>
          <w:sz w:val="26"/>
          <w:szCs w:val="26"/>
        </w:rPr>
        <w:t xml:space="preserve"> «КОММУНИСТИЧЕСКАЯ ПАРТИЯ</w:t>
      </w:r>
      <w:r w:rsidR="000113A9">
        <w:rPr>
          <w:sz w:val="26"/>
          <w:szCs w:val="26"/>
        </w:rPr>
        <w:t xml:space="preserve">   </w:t>
      </w:r>
      <w:r w:rsidR="000113A9" w:rsidRPr="000113A9">
        <w:rPr>
          <w:sz w:val="26"/>
          <w:szCs w:val="26"/>
        </w:rPr>
        <w:t>РОССИЙСКОЙ ФЕДЕРАЦИИ</w:t>
      </w:r>
      <w:r w:rsidR="00FB65B9">
        <w:rPr>
          <w:sz w:val="26"/>
          <w:szCs w:val="26"/>
        </w:rPr>
        <w:t xml:space="preserve">» </w:t>
      </w:r>
      <w:r w:rsidRPr="006A7CEB">
        <w:rPr>
          <w:sz w:val="26"/>
          <w:szCs w:val="26"/>
        </w:rPr>
        <w:t xml:space="preserve">по единому избирательному </w:t>
      </w:r>
      <w:r w:rsidR="00FB65B9">
        <w:rPr>
          <w:sz w:val="26"/>
          <w:szCs w:val="26"/>
        </w:rPr>
        <w:t>округу, в количестве 25</w:t>
      </w:r>
      <w:r w:rsidRPr="006A7CEB">
        <w:rPr>
          <w:sz w:val="26"/>
          <w:szCs w:val="26"/>
        </w:rPr>
        <w:t xml:space="preserve"> человек.</w:t>
      </w:r>
    </w:p>
    <w:p w:rsidR="006A7CEB" w:rsidRPr="006A7CEB" w:rsidRDefault="006A7CEB" w:rsidP="006A7C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Pr="006A7CEB">
        <w:rPr>
          <w:sz w:val="26"/>
          <w:szCs w:val="26"/>
        </w:rPr>
        <w:t xml:space="preserve"> июля 2016 года представлены документы, необходимые для регистрации списка кандидатов, перечень которых определен ст.48 Кодекса.</w:t>
      </w:r>
    </w:p>
    <w:p w:rsidR="006A7CEB" w:rsidRPr="006A7CEB" w:rsidRDefault="006A7CEB" w:rsidP="006A7CEB">
      <w:pPr>
        <w:ind w:firstLine="708"/>
        <w:jc w:val="both"/>
        <w:rPr>
          <w:sz w:val="26"/>
          <w:szCs w:val="26"/>
        </w:rPr>
      </w:pPr>
      <w:r w:rsidRPr="006A7CEB">
        <w:rPr>
          <w:sz w:val="26"/>
          <w:szCs w:val="26"/>
        </w:rPr>
        <w:lastRenderedPageBreak/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 требованиям Федерального закона, Кодекса, по истечении которого соответствующая избирательная комиссия обязана принять решение о регистрации списка кандидатов либо об отказе в регистрации списка кандидатов.</w:t>
      </w:r>
    </w:p>
    <w:p w:rsidR="006A7CEB" w:rsidRPr="006A7CEB" w:rsidRDefault="006A7CEB" w:rsidP="006A7CEB">
      <w:pPr>
        <w:ind w:firstLine="708"/>
        <w:jc w:val="both"/>
        <w:rPr>
          <w:sz w:val="26"/>
          <w:szCs w:val="26"/>
        </w:rPr>
      </w:pPr>
      <w:r w:rsidRPr="006A7CEB">
        <w:rPr>
          <w:sz w:val="26"/>
          <w:szCs w:val="26"/>
        </w:rPr>
        <w:t>На основании вышеизложенного, руководствуясь положениями ст. 38 Федерального закона, ст. 51 Кодекса,</w:t>
      </w:r>
    </w:p>
    <w:p w:rsidR="006A7CEB" w:rsidRPr="006A7CEB" w:rsidRDefault="006A7CEB" w:rsidP="006A7CEB">
      <w:pPr>
        <w:ind w:firstLine="708"/>
        <w:jc w:val="both"/>
        <w:rPr>
          <w:b/>
          <w:sz w:val="26"/>
          <w:szCs w:val="26"/>
        </w:rPr>
      </w:pPr>
      <w:r w:rsidRPr="006A7CEB">
        <w:rPr>
          <w:b/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6A7CEB" w:rsidRPr="006A7CEB" w:rsidRDefault="006A7CEB" w:rsidP="00396C78">
      <w:pPr>
        <w:ind w:firstLine="708"/>
        <w:jc w:val="both"/>
        <w:rPr>
          <w:sz w:val="26"/>
          <w:szCs w:val="26"/>
        </w:rPr>
      </w:pPr>
      <w:r w:rsidRPr="006A7CEB">
        <w:rPr>
          <w:sz w:val="26"/>
          <w:szCs w:val="26"/>
        </w:rPr>
        <w:t xml:space="preserve">1. Зарегистрировать список кандидатов в депутаты Совета городского округа город Уфа Республики Башкортостан четвертого созыва, выдвинутых </w:t>
      </w:r>
      <w:r w:rsidR="00FB65B9">
        <w:rPr>
          <w:sz w:val="26"/>
          <w:szCs w:val="26"/>
        </w:rPr>
        <w:t>БАШКИРСКИМ РЕСПУБЛИКАНСКИМ ОТДЕЛЕНИЕМ политическ</w:t>
      </w:r>
      <w:r w:rsidR="00B44217">
        <w:rPr>
          <w:sz w:val="26"/>
          <w:szCs w:val="26"/>
        </w:rPr>
        <w:t>ой</w:t>
      </w:r>
      <w:r w:rsidR="00FB65B9">
        <w:rPr>
          <w:sz w:val="26"/>
          <w:szCs w:val="26"/>
        </w:rPr>
        <w:t xml:space="preserve"> парти</w:t>
      </w:r>
      <w:r w:rsidR="00B44217">
        <w:rPr>
          <w:sz w:val="26"/>
          <w:szCs w:val="26"/>
        </w:rPr>
        <w:t>и</w:t>
      </w:r>
      <w:r w:rsidR="00FB65B9">
        <w:rPr>
          <w:sz w:val="26"/>
          <w:szCs w:val="26"/>
        </w:rPr>
        <w:t xml:space="preserve"> «КОММУНИСТИЧЕСКАЯ ПАРТИЯ </w:t>
      </w:r>
      <w:r w:rsidR="000113A9" w:rsidRPr="000113A9">
        <w:rPr>
          <w:sz w:val="26"/>
          <w:szCs w:val="26"/>
        </w:rPr>
        <w:t>РОССИЙСКОЙ ФЕДЕРАЦИИ</w:t>
      </w:r>
      <w:r w:rsidR="00CD58E1" w:rsidRPr="00CD58E1">
        <w:rPr>
          <w:sz w:val="26"/>
          <w:szCs w:val="26"/>
        </w:rPr>
        <w:t xml:space="preserve">» </w:t>
      </w:r>
      <w:r w:rsidR="000113A9">
        <w:rPr>
          <w:sz w:val="26"/>
          <w:szCs w:val="26"/>
        </w:rPr>
        <w:t xml:space="preserve"> </w:t>
      </w:r>
      <w:r w:rsidR="00CD58E1">
        <w:rPr>
          <w:sz w:val="26"/>
          <w:szCs w:val="26"/>
        </w:rPr>
        <w:t xml:space="preserve"> </w:t>
      </w:r>
      <w:r w:rsidR="000113A9">
        <w:rPr>
          <w:sz w:val="26"/>
          <w:szCs w:val="26"/>
        </w:rPr>
        <w:t xml:space="preserve"> </w:t>
      </w:r>
      <w:r w:rsidRPr="006A7CEB">
        <w:rPr>
          <w:sz w:val="26"/>
          <w:szCs w:val="26"/>
        </w:rPr>
        <w:t>по единому избирательному округу.</w:t>
      </w:r>
    </w:p>
    <w:p w:rsidR="006A7CEB" w:rsidRPr="006A7CEB" w:rsidRDefault="006A7CEB" w:rsidP="006A7CEB">
      <w:pPr>
        <w:ind w:firstLine="708"/>
        <w:jc w:val="both"/>
        <w:rPr>
          <w:sz w:val="26"/>
          <w:szCs w:val="26"/>
        </w:rPr>
      </w:pPr>
      <w:r w:rsidRPr="006A7CEB">
        <w:rPr>
          <w:sz w:val="26"/>
          <w:szCs w:val="26"/>
        </w:rPr>
        <w:t>2. Выдать уполномоченному представителю указанной политической партии удостоверени</w:t>
      </w:r>
      <w:r w:rsidR="00EA276D">
        <w:rPr>
          <w:sz w:val="26"/>
          <w:szCs w:val="26"/>
        </w:rPr>
        <w:t xml:space="preserve">я кандидатов, включенных в </w:t>
      </w:r>
      <w:r w:rsidR="00A02B44">
        <w:rPr>
          <w:sz w:val="26"/>
          <w:szCs w:val="26"/>
        </w:rPr>
        <w:t xml:space="preserve">соответствующий </w:t>
      </w:r>
      <w:r w:rsidR="00EA276D">
        <w:rPr>
          <w:sz w:val="26"/>
          <w:szCs w:val="26"/>
        </w:rPr>
        <w:t>зарегистрированный список кандидатов</w:t>
      </w:r>
      <w:r w:rsidRPr="006A7CEB">
        <w:rPr>
          <w:sz w:val="26"/>
          <w:szCs w:val="26"/>
        </w:rPr>
        <w:t xml:space="preserve"> </w:t>
      </w:r>
      <w:r w:rsidR="00F16F9A">
        <w:rPr>
          <w:sz w:val="26"/>
          <w:szCs w:val="26"/>
        </w:rPr>
        <w:t xml:space="preserve">в </w:t>
      </w:r>
      <w:r w:rsidRPr="006A7CEB">
        <w:rPr>
          <w:sz w:val="26"/>
          <w:szCs w:val="26"/>
        </w:rPr>
        <w:t>депутаты Совета городского округа город Уфа Республики Башкортостан четвертого созыва.</w:t>
      </w:r>
    </w:p>
    <w:p w:rsidR="006A7CEB" w:rsidRPr="006A7CEB" w:rsidRDefault="006A7CEB" w:rsidP="006A7CEB">
      <w:pPr>
        <w:ind w:firstLine="708"/>
        <w:jc w:val="both"/>
        <w:rPr>
          <w:sz w:val="26"/>
          <w:szCs w:val="26"/>
        </w:rPr>
      </w:pPr>
      <w:r w:rsidRPr="006A7CEB">
        <w:rPr>
          <w:sz w:val="26"/>
          <w:szCs w:val="26"/>
        </w:rPr>
        <w:t>3. Опубликовать настоящее решение в официальном печатном органе Избирательной комиссии городского округа город Уфа Республики Башкортостан в газете «Вечерняя Уфа» и на официальном сайте Совета городского округа город Уфа Республики Башкортостан.</w:t>
      </w:r>
    </w:p>
    <w:p w:rsidR="006A7CEB" w:rsidRDefault="006A7CEB" w:rsidP="006A7CEB">
      <w:pPr>
        <w:ind w:firstLine="708"/>
        <w:jc w:val="both"/>
        <w:rPr>
          <w:sz w:val="26"/>
          <w:szCs w:val="26"/>
        </w:rPr>
      </w:pPr>
    </w:p>
    <w:p w:rsidR="00396C78" w:rsidRDefault="00396C78" w:rsidP="006A7CEB">
      <w:pPr>
        <w:ind w:firstLine="708"/>
        <w:jc w:val="both"/>
        <w:rPr>
          <w:sz w:val="26"/>
          <w:szCs w:val="26"/>
        </w:rPr>
      </w:pPr>
    </w:p>
    <w:p w:rsidR="00396C78" w:rsidRPr="006A7CEB" w:rsidRDefault="00396C78" w:rsidP="006A7CEB">
      <w:pPr>
        <w:ind w:firstLine="708"/>
        <w:jc w:val="both"/>
        <w:rPr>
          <w:sz w:val="26"/>
          <w:szCs w:val="26"/>
        </w:rPr>
      </w:pPr>
    </w:p>
    <w:p w:rsidR="006A7CEB" w:rsidRPr="006A7CEB" w:rsidRDefault="006A7CEB" w:rsidP="006A7CEB">
      <w:pPr>
        <w:ind w:firstLine="708"/>
        <w:jc w:val="both"/>
        <w:rPr>
          <w:sz w:val="26"/>
          <w:szCs w:val="26"/>
        </w:rPr>
      </w:pPr>
      <w:r w:rsidRPr="006A7CEB">
        <w:rPr>
          <w:sz w:val="26"/>
          <w:szCs w:val="26"/>
        </w:rPr>
        <w:t>Председатель                                                                                        Г.Л. Майоров</w:t>
      </w:r>
    </w:p>
    <w:p w:rsidR="006A7CEB" w:rsidRDefault="006A7CEB" w:rsidP="006A7CEB">
      <w:pPr>
        <w:ind w:firstLine="708"/>
        <w:jc w:val="both"/>
        <w:rPr>
          <w:sz w:val="26"/>
          <w:szCs w:val="26"/>
        </w:rPr>
      </w:pPr>
    </w:p>
    <w:p w:rsidR="00FB65B9" w:rsidRPr="006A7CEB" w:rsidRDefault="00FB65B9" w:rsidP="006A7CEB">
      <w:pPr>
        <w:ind w:firstLine="708"/>
        <w:jc w:val="both"/>
        <w:rPr>
          <w:sz w:val="26"/>
          <w:szCs w:val="26"/>
        </w:rPr>
      </w:pPr>
    </w:p>
    <w:p w:rsidR="006A7CEB" w:rsidRPr="006A7CEB" w:rsidRDefault="006A7CEB" w:rsidP="006A7CEB">
      <w:pPr>
        <w:ind w:firstLine="708"/>
        <w:jc w:val="both"/>
        <w:rPr>
          <w:sz w:val="26"/>
          <w:szCs w:val="26"/>
        </w:rPr>
      </w:pPr>
      <w:r w:rsidRPr="006A7CEB">
        <w:rPr>
          <w:sz w:val="26"/>
          <w:szCs w:val="26"/>
        </w:rPr>
        <w:t xml:space="preserve">Секретарь                                                                                         Р.М. Тухватшин </w:t>
      </w:r>
    </w:p>
    <w:p w:rsidR="006A7CEB" w:rsidRPr="006A7CEB" w:rsidRDefault="006A7CEB" w:rsidP="006A7CEB">
      <w:pPr>
        <w:ind w:firstLine="708"/>
        <w:jc w:val="both"/>
        <w:rPr>
          <w:sz w:val="26"/>
          <w:szCs w:val="26"/>
        </w:rPr>
      </w:pPr>
    </w:p>
    <w:p w:rsidR="0075557F" w:rsidRPr="0075557F" w:rsidRDefault="0075557F" w:rsidP="0075557F">
      <w:pPr>
        <w:ind w:firstLine="708"/>
        <w:jc w:val="both"/>
        <w:rPr>
          <w:sz w:val="26"/>
          <w:szCs w:val="26"/>
        </w:rPr>
      </w:pPr>
    </w:p>
    <w:p w:rsidR="00396C78" w:rsidRPr="00396C78" w:rsidRDefault="00F43B48" w:rsidP="00396C78">
      <w:pPr>
        <w:jc w:val="both"/>
        <w:rPr>
          <w:sz w:val="22"/>
          <w:szCs w:val="22"/>
        </w:rPr>
      </w:pPr>
      <w:r w:rsidRPr="00E74760">
        <w:rPr>
          <w:sz w:val="26"/>
          <w:szCs w:val="26"/>
        </w:rPr>
        <w:t xml:space="preserve"> </w:t>
      </w:r>
    </w:p>
    <w:p w:rsidR="00396C78" w:rsidRPr="00396C78" w:rsidRDefault="00396C78" w:rsidP="00396C78">
      <w:pPr>
        <w:jc w:val="both"/>
        <w:rPr>
          <w:sz w:val="22"/>
          <w:szCs w:val="22"/>
        </w:rPr>
      </w:pPr>
    </w:p>
    <w:p w:rsidR="004F7A72" w:rsidRDefault="004C065F" w:rsidP="00E74760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r w:rsidR="002944A3">
        <w:rPr>
          <w:sz w:val="22"/>
          <w:szCs w:val="22"/>
        </w:rPr>
        <w:t xml:space="preserve">   </w:t>
      </w:r>
    </w:p>
    <w:p w:rsidR="00D13287" w:rsidRDefault="00D13287" w:rsidP="00E74760">
      <w:pPr>
        <w:jc w:val="both"/>
        <w:rPr>
          <w:sz w:val="22"/>
          <w:szCs w:val="22"/>
        </w:rPr>
      </w:pPr>
    </w:p>
    <w:p w:rsidR="00D13287" w:rsidRDefault="00D13287" w:rsidP="00E74760">
      <w:pPr>
        <w:jc w:val="both"/>
        <w:rPr>
          <w:sz w:val="22"/>
          <w:szCs w:val="22"/>
        </w:rPr>
      </w:pPr>
    </w:p>
    <w:p w:rsidR="00D13287" w:rsidRDefault="00D13287" w:rsidP="00E74760">
      <w:pPr>
        <w:jc w:val="both"/>
        <w:rPr>
          <w:sz w:val="22"/>
          <w:szCs w:val="22"/>
        </w:rPr>
      </w:pPr>
    </w:p>
    <w:p w:rsidR="00D13287" w:rsidRDefault="00D13287" w:rsidP="00E74760">
      <w:pPr>
        <w:jc w:val="both"/>
        <w:rPr>
          <w:sz w:val="22"/>
          <w:szCs w:val="22"/>
        </w:rPr>
      </w:pPr>
    </w:p>
    <w:p w:rsidR="00D13287" w:rsidRDefault="00D13287" w:rsidP="00E74760">
      <w:pPr>
        <w:jc w:val="both"/>
        <w:rPr>
          <w:sz w:val="22"/>
          <w:szCs w:val="22"/>
        </w:rPr>
      </w:pPr>
    </w:p>
    <w:p w:rsidR="00D13287" w:rsidRDefault="00D13287" w:rsidP="00E74760">
      <w:pPr>
        <w:jc w:val="both"/>
        <w:rPr>
          <w:sz w:val="22"/>
          <w:szCs w:val="22"/>
        </w:rPr>
      </w:pPr>
    </w:p>
    <w:p w:rsidR="00D13287" w:rsidRDefault="00D13287" w:rsidP="00E74760">
      <w:pPr>
        <w:jc w:val="both"/>
        <w:rPr>
          <w:sz w:val="22"/>
          <w:szCs w:val="22"/>
        </w:rPr>
      </w:pPr>
    </w:p>
    <w:p w:rsidR="00D13287" w:rsidRDefault="00D13287" w:rsidP="00E74760">
      <w:pPr>
        <w:jc w:val="both"/>
        <w:rPr>
          <w:sz w:val="22"/>
          <w:szCs w:val="22"/>
        </w:rPr>
      </w:pPr>
    </w:p>
    <w:p w:rsidR="00D13287" w:rsidRDefault="00D13287" w:rsidP="00E74760">
      <w:pPr>
        <w:jc w:val="both"/>
        <w:rPr>
          <w:sz w:val="22"/>
          <w:szCs w:val="22"/>
        </w:rPr>
      </w:pPr>
    </w:p>
    <w:p w:rsidR="00D13287" w:rsidRDefault="00D13287" w:rsidP="00E74760">
      <w:pPr>
        <w:jc w:val="both"/>
        <w:rPr>
          <w:sz w:val="22"/>
          <w:szCs w:val="22"/>
        </w:rPr>
      </w:pPr>
    </w:p>
    <w:p w:rsidR="00D13287" w:rsidRPr="00E74760" w:rsidRDefault="00D13287" w:rsidP="00E74760">
      <w:pPr>
        <w:jc w:val="both"/>
        <w:rPr>
          <w:sz w:val="22"/>
          <w:szCs w:val="22"/>
        </w:rPr>
      </w:pPr>
    </w:p>
    <w:sectPr w:rsidR="00D13287" w:rsidRPr="00E74760" w:rsidSect="00A43D55">
      <w:pgSz w:w="11906" w:h="16838"/>
      <w:pgMar w:top="567" w:right="850" w:bottom="1134" w:left="1701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DD6" w:rsidRDefault="00E74DD6" w:rsidP="00A43D55">
      <w:r>
        <w:separator/>
      </w:r>
    </w:p>
  </w:endnote>
  <w:endnote w:type="continuationSeparator" w:id="0">
    <w:p w:rsidR="00E74DD6" w:rsidRDefault="00E74DD6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DD6" w:rsidRDefault="00E74DD6" w:rsidP="00A43D55">
      <w:r>
        <w:separator/>
      </w:r>
    </w:p>
  </w:footnote>
  <w:footnote w:type="continuationSeparator" w:id="0">
    <w:p w:rsidR="00E74DD6" w:rsidRDefault="00E74DD6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113A9"/>
    <w:rsid w:val="000C4F8C"/>
    <w:rsid w:val="000D5312"/>
    <w:rsid w:val="000F281B"/>
    <w:rsid w:val="001D6A5D"/>
    <w:rsid w:val="00244687"/>
    <w:rsid w:val="002944A3"/>
    <w:rsid w:val="002F746E"/>
    <w:rsid w:val="00396C78"/>
    <w:rsid w:val="004A34C5"/>
    <w:rsid w:val="004C065F"/>
    <w:rsid w:val="004F7A72"/>
    <w:rsid w:val="00525927"/>
    <w:rsid w:val="00626C1B"/>
    <w:rsid w:val="006A7CEB"/>
    <w:rsid w:val="0075557F"/>
    <w:rsid w:val="00775EB0"/>
    <w:rsid w:val="00780388"/>
    <w:rsid w:val="00787298"/>
    <w:rsid w:val="009028D1"/>
    <w:rsid w:val="009C0C56"/>
    <w:rsid w:val="009E1A16"/>
    <w:rsid w:val="009E7D79"/>
    <w:rsid w:val="009F3AA0"/>
    <w:rsid w:val="00A02B44"/>
    <w:rsid w:val="00A43D55"/>
    <w:rsid w:val="00A82217"/>
    <w:rsid w:val="00A87C40"/>
    <w:rsid w:val="00B44217"/>
    <w:rsid w:val="00B846B6"/>
    <w:rsid w:val="00BB0503"/>
    <w:rsid w:val="00CD2552"/>
    <w:rsid w:val="00CD58E1"/>
    <w:rsid w:val="00D13287"/>
    <w:rsid w:val="00D33655"/>
    <w:rsid w:val="00E74760"/>
    <w:rsid w:val="00E74DD6"/>
    <w:rsid w:val="00EA276D"/>
    <w:rsid w:val="00ED672D"/>
    <w:rsid w:val="00F067E3"/>
    <w:rsid w:val="00F0737C"/>
    <w:rsid w:val="00F16F9A"/>
    <w:rsid w:val="00F43B48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FAABE-B2E4-40D7-A5BF-2833539F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2016-07-27T08:50:00Z</cp:lastPrinted>
  <dcterms:created xsi:type="dcterms:W3CDTF">2016-07-25T12:52:00Z</dcterms:created>
  <dcterms:modified xsi:type="dcterms:W3CDTF">2016-07-27T08:52:00Z</dcterms:modified>
</cp:coreProperties>
</file>